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F0A" w:rsidRDefault="00F66F0A" w:rsidP="00F66F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F66F0A" w:rsidRDefault="00F66F0A" w:rsidP="00F66F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ноябрь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F66F0A" w:rsidRDefault="00F66F0A" w:rsidP="00F66F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Ind w:w="-743" w:type="dxa"/>
        <w:tblLook w:val="04A0"/>
      </w:tblPr>
      <w:tblGrid>
        <w:gridCol w:w="709"/>
        <w:gridCol w:w="1276"/>
        <w:gridCol w:w="1134"/>
        <w:gridCol w:w="2127"/>
        <w:gridCol w:w="2693"/>
        <w:gridCol w:w="2366"/>
      </w:tblGrid>
      <w:tr w:rsidR="00F66F0A" w:rsidTr="005F2C1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F66F0A" w:rsidTr="005F2C1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05.11.2020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F66F0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</w:t>
            </w:r>
            <w:r w:rsidR="00F66F0A">
              <w:rPr>
                <w:rFonts w:ascii="Times New Roman" w:hAnsi="Times New Roman" w:cs="Times New Roman"/>
                <w:lang w:val="tt-RU"/>
              </w:rPr>
              <w:t>сли</w:t>
            </w:r>
            <w:r>
              <w:rPr>
                <w:rFonts w:ascii="Times New Roman" w:hAnsi="Times New Roman" w:cs="Times New Roman"/>
                <w:lang w:val="tt-RU"/>
              </w:rPr>
              <w:t xml:space="preserve"> (2-3)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66F0A" w:rsidRDefault="00F66F0A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582011" w:rsidTr="005F2C1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2. </w:t>
            </w:r>
          </w:p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23.11.2020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F66F0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 (2-3)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82011" w:rsidTr="005F2C1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30.11.2020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F66F0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Pr="00582011" w:rsidRDefault="00582011" w:rsidP="005F2C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</w:t>
            </w:r>
            <w:proofErr w:type="spellStart"/>
            <w:r>
              <w:rPr>
                <w:rFonts w:ascii="Times New Roman" w:hAnsi="Times New Roman" w:cs="Times New Roman"/>
              </w:rPr>
              <w:t>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(5-7)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82011" w:rsidTr="005F2C1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F66F0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2011" w:rsidRDefault="00582011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F66F0A" w:rsidRDefault="00F66F0A" w:rsidP="00F66F0A"/>
    <w:p w:rsidR="00824E08" w:rsidRDefault="00824E08"/>
    <w:sectPr w:rsidR="00824E08" w:rsidSect="00824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6F0A"/>
    <w:rsid w:val="00456445"/>
    <w:rsid w:val="00582011"/>
    <w:rsid w:val="00824E08"/>
    <w:rsid w:val="00EF59D1"/>
    <w:rsid w:val="00F6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F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F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2020-11-20T04:55:00Z</dcterms:created>
  <dcterms:modified xsi:type="dcterms:W3CDTF">2020-12-07T06:15:00Z</dcterms:modified>
</cp:coreProperties>
</file>